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14FA0" w14:textId="77777777" w:rsidR="003A64A0" w:rsidRDefault="003A64A0" w:rsidP="008A51D9">
      <w:pPr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eastAsia="it-IT"/>
        </w:rPr>
      </w:pPr>
    </w:p>
    <w:p w14:paraId="50A84E9C" w14:textId="77777777" w:rsidR="008D7C7F" w:rsidRDefault="008D7C7F" w:rsidP="008A51D9">
      <w:pPr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eastAsia="it-IT"/>
        </w:rPr>
      </w:pPr>
    </w:p>
    <w:p w14:paraId="736B4A52" w14:textId="588064CF" w:rsidR="008A51D9" w:rsidRDefault="006C2EC4" w:rsidP="008A51D9">
      <w:pPr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it-IT"/>
        </w:rPr>
        <w:t>FINALI REGIONALI 2025</w:t>
      </w:r>
      <w:r w:rsidR="00C846A5">
        <w:rPr>
          <w:rFonts w:ascii="Times New Roman" w:eastAsia="Times New Roman" w:hAnsi="Times New Roman" w:cs="Times New Roman"/>
          <w:b/>
          <w:bCs/>
          <w:kern w:val="0"/>
          <w:u w:val="single"/>
          <w:lang w:eastAsia="it-IT"/>
        </w:rPr>
        <w:t xml:space="preserve"> MASCHILI</w:t>
      </w:r>
    </w:p>
    <w:p w14:paraId="387E5315" w14:textId="50989340" w:rsidR="003A64A0" w:rsidRDefault="003A64A0" w:rsidP="008A51D9">
      <w:pPr>
        <w:jc w:val="center"/>
        <w:rPr>
          <w:rFonts w:ascii="Liberation Serif" w:eastAsia="NSimSun" w:hAnsi="Liberation Serif" w:cs="Lucida Sans" w:hint="eastAsia"/>
          <w:kern w:val="3"/>
          <w:lang w:eastAsia="zh-CN" w:bidi="hi-IN"/>
        </w:rPr>
      </w:pPr>
    </w:p>
    <w:p w14:paraId="6484BE56" w14:textId="77777777" w:rsidR="00FE58C4" w:rsidRDefault="00FE58C4" w:rsidP="008A51D9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it-IT"/>
        </w:rPr>
      </w:pPr>
    </w:p>
    <w:p w14:paraId="763B742D" w14:textId="77777777" w:rsidR="00FE58C4" w:rsidRDefault="00FE58C4" w:rsidP="008A51D9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it-IT"/>
        </w:rPr>
      </w:pPr>
    </w:p>
    <w:p w14:paraId="20BDBC0C" w14:textId="77777777" w:rsidR="00FE58C4" w:rsidRDefault="00FE58C4" w:rsidP="008A51D9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it-IT"/>
        </w:rPr>
      </w:pPr>
    </w:p>
    <w:p w14:paraId="760F18E2" w14:textId="7FE5CA04" w:rsidR="008A51D9" w:rsidRPr="00D020EC" w:rsidRDefault="008A51D9" w:rsidP="008A51D9">
      <w:pPr>
        <w:rPr>
          <w:sz w:val="22"/>
          <w:szCs w:val="22"/>
          <w:highlight w:val="yellow"/>
        </w:rPr>
      </w:pPr>
      <w:r w:rsidRPr="008A51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it-IT"/>
        </w:rPr>
        <w:t>UNDER 19M</w:t>
      </w:r>
      <w:r w:rsidRPr="008A51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ab/>
        <w:t>-</w:t>
      </w: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r w:rsidR="00A61DD4" w:rsidRPr="00FE58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13 aprile</w:t>
      </w:r>
      <w:r w:rsidR="007A5CB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CARBONIA </w:t>
      </w:r>
      <w:r w:rsidR="00FC4D4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Palazzetto d</w:t>
      </w:r>
      <w:r w:rsidR="00B74A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ello Sport Via Delle Cernitrici</w:t>
      </w:r>
    </w:p>
    <w:p w14:paraId="249F3071" w14:textId="2D5CB16B" w:rsidR="00FE58C4" w:rsidRDefault="004E1381" w:rsidP="008A51D9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ammesse: 2 girone Sud e 2 </w:t>
      </w:r>
      <w:r w:rsidR="008A51D9" w:rsidRPr="00FE58C4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Girone Nord</w:t>
      </w:r>
      <w:r w:rsidR="008A51D9"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br/>
        <w:t xml:space="preserve">2 gare mattina </w:t>
      </w:r>
      <w:r w:rsidR="003559B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10.00; 12.3</w:t>
      </w:r>
      <w:r w:rsidR="00A326E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0</w:t>
      </w:r>
      <w:r w:rsidR="008A51D9"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- </w:t>
      </w:r>
      <w:r w:rsidR="0090219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finale 1°-2° posto ore 16.3</w:t>
      </w:r>
      <w:r w:rsidR="008A51D9" w:rsidRPr="00D020E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0</w:t>
      </w:r>
      <w:r w:rsidR="008A51D9"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br/>
      </w:r>
    </w:p>
    <w:p w14:paraId="403A4DDD" w14:textId="6E98C2CD" w:rsidR="008A51D9" w:rsidRPr="00733D93" w:rsidRDefault="008A51D9" w:rsidP="008A51D9">
      <w:pPr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yellow"/>
          <w:lang w:eastAsia="it-IT"/>
        </w:rPr>
      </w:pPr>
      <w:r w:rsidRPr="008A51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br/>
      </w:r>
      <w:r w:rsidRPr="008A51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it-IT"/>
        </w:rPr>
        <w:t>UNDER 17M</w:t>
      </w:r>
      <w:r w:rsidRPr="008A51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–</w:t>
      </w: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r w:rsidR="00733D93" w:rsidRPr="00FE58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1 maggio</w:t>
      </w:r>
      <w:r w:rsidR="007A5CB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OLBIA</w:t>
      </w:r>
      <w:r w:rsidR="00A03CF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Pala </w:t>
      </w:r>
      <w:proofErr w:type="spellStart"/>
      <w:r w:rsidR="00A03CF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Deiana</w:t>
      </w:r>
      <w:proofErr w:type="spellEnd"/>
      <w:r w:rsidR="002868C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Via Galvani</w:t>
      </w:r>
    </w:p>
    <w:p w14:paraId="17C9E237" w14:textId="435FFB54" w:rsidR="008A51D9" w:rsidRDefault="008A51D9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FE58C4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ammesse: 2 girone </w:t>
      </w:r>
      <w:r w:rsidR="004E138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Sud e 2 girone Nord</w:t>
      </w:r>
    </w:p>
    <w:p w14:paraId="12EA3260" w14:textId="0370B428" w:rsidR="004E1381" w:rsidRPr="008A51D9" w:rsidRDefault="004E1381" w:rsidP="008A51D9">
      <w:pPr>
        <w:rPr>
          <w:sz w:val="22"/>
          <w:szCs w:val="22"/>
        </w:rPr>
      </w:pP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2 gare mattina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10.00; 12.30</w:t>
      </w: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- </w:t>
      </w:r>
      <w:r w:rsidR="0090219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finale 1°-2° posto ore 16.3</w:t>
      </w:r>
      <w:r w:rsidRPr="00D020E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0</w:t>
      </w:r>
    </w:p>
    <w:p w14:paraId="72B0F2F6" w14:textId="77777777" w:rsidR="00FE58C4" w:rsidRDefault="00FE58C4" w:rsidP="00560AED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04462C34" w14:textId="0A1214B4" w:rsidR="00560AED" w:rsidRPr="008A51D9" w:rsidRDefault="00560AED" w:rsidP="00560AED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ab/>
      </w:r>
    </w:p>
    <w:p w14:paraId="03F4F2A1" w14:textId="53D3EAA0" w:rsidR="008A51D9" w:rsidRPr="00D677F6" w:rsidRDefault="008A51D9" w:rsidP="008A51D9">
      <w:pPr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yellow"/>
          <w:lang w:eastAsia="it-IT"/>
        </w:rPr>
      </w:pPr>
      <w:r w:rsidRPr="008A51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it-IT"/>
        </w:rPr>
        <w:t>UNDER 15M</w:t>
      </w: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– </w:t>
      </w:r>
      <w:r w:rsidR="00D677F6" w:rsidRPr="00FE58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4 maggio – 11 maggio</w:t>
      </w:r>
    </w:p>
    <w:p w14:paraId="670CC0E2" w14:textId="740B35F3" w:rsidR="008A51D9" w:rsidRDefault="00556BB4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ammesse: 4 CT </w:t>
      </w:r>
      <w:r w:rsidR="008A51D9" w:rsidRPr="00FE58C4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CA, </w:t>
      </w:r>
      <w:r w:rsidR="00D677F6" w:rsidRPr="00FE58C4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4 girone NORD</w:t>
      </w:r>
    </w:p>
    <w:p w14:paraId="242CA996" w14:textId="62383593" w:rsidR="007A5CB8" w:rsidRDefault="00F96B66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F96B6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4 maggio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r w:rsidR="007A5CB8" w:rsidRPr="00C14E1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– quarti di finale </w:t>
      </w:r>
      <w:r w:rsidR="007A5CB8" w:rsidRPr="00E213E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ORISTANO</w:t>
      </w:r>
      <w:r w:rsidR="00E213E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Palestra Via Messina</w:t>
      </w:r>
    </w:p>
    <w:p w14:paraId="6F50995B" w14:textId="4CF57F9F" w:rsidR="008A51D9" w:rsidRDefault="00F96B66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r w:rsidR="00A326E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Inizio </w:t>
      </w:r>
      <w:r w:rsidR="00E17EE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ga</w:t>
      </w:r>
      <w:r w:rsidR="007A5CB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re ore 10.00, 12.3</w:t>
      </w:r>
      <w:r w:rsidR="0090219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0, 15.00, 17.3</w:t>
      </w:r>
      <w:r w:rsidR="008A51D9"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0</w:t>
      </w:r>
    </w:p>
    <w:p w14:paraId="0218308C" w14:textId="10C3F98C" w:rsidR="008A51D9" w:rsidRPr="008A51D9" w:rsidRDefault="008A51D9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Ogni squadra potrà arrivare per giocare la propria gara senza vincolo del pranzo:</w:t>
      </w:r>
    </w:p>
    <w:p w14:paraId="5F5BE38E" w14:textId="68AA2019" w:rsidR="008A51D9" w:rsidRDefault="003A64A0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2</w:t>
      </w:r>
      <w:proofErr w:type="gram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ca  vs</w:t>
      </w:r>
      <w:proofErr w:type="gram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   </w:t>
      </w:r>
      <w:r w:rsidR="00FE4D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3nord</w:t>
      </w:r>
      <w:r w:rsidR="00256C9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-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3ca  vs   </w:t>
      </w:r>
      <w:r w:rsidR="00FE4D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2nord</w:t>
      </w:r>
      <w:r w:rsidR="00256C9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-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4ca  vs   </w:t>
      </w:r>
      <w:r w:rsidR="00A060F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1nord</w:t>
      </w:r>
      <w:r w:rsidR="00256C9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- 1ca  vs   4nord</w:t>
      </w:r>
      <w:r w:rsidR="00256C9F"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r w:rsidR="00256C9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</w:p>
    <w:p w14:paraId="6335B9FE" w14:textId="59AE05B2" w:rsidR="008A51D9" w:rsidRPr="008A51D9" w:rsidRDefault="008A51D9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Le 4 vincenti acced</w:t>
      </w:r>
      <w:r w:rsidR="00A060F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ono alla finale regionale del 11</w:t>
      </w: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maggio.</w:t>
      </w:r>
    </w:p>
    <w:p w14:paraId="21FE027A" w14:textId="560DC50A" w:rsidR="008A51D9" w:rsidRPr="008A51D9" w:rsidRDefault="00A177EC" w:rsidP="008A51D9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11</w:t>
      </w:r>
      <w:r w:rsidR="006D119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</w:t>
      </w:r>
      <w:proofErr w:type="gramStart"/>
      <w:r w:rsidR="006D119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mag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gio</w:t>
      </w:r>
      <w:r w:rsidR="009F37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</w:t>
      </w:r>
      <w:r w:rsidR="008A51D9" w:rsidRPr="008A51D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</w:t>
      </w:r>
      <w:r w:rsidR="00103A7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CAGLIARI</w:t>
      </w:r>
      <w:proofErr w:type="gramEnd"/>
      <w:r w:rsidR="00DE3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</w:t>
      </w:r>
      <w:proofErr w:type="spellStart"/>
      <w:r w:rsidR="00DE3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PalaCUS</w:t>
      </w:r>
      <w:proofErr w:type="spellEnd"/>
      <w:r w:rsidR="00DE3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Via </w:t>
      </w:r>
      <w:proofErr w:type="spellStart"/>
      <w:r w:rsidR="00DE3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Is</w:t>
      </w:r>
      <w:proofErr w:type="spellEnd"/>
      <w:r w:rsidR="00DE3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</w:t>
      </w:r>
      <w:proofErr w:type="spellStart"/>
      <w:r w:rsidR="00DE3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Mirrionis</w:t>
      </w:r>
      <w:proofErr w:type="spellEnd"/>
    </w:p>
    <w:p w14:paraId="28B1B892" w14:textId="77777777" w:rsidR="008A51D9" w:rsidRPr="008A51D9" w:rsidRDefault="008A51D9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Due gare di semifinale la mattina e la </w:t>
      </w:r>
      <w:r w:rsidRPr="00E84D1B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finale 1°/2° posto il pomeriggio.</w:t>
      </w: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</w:p>
    <w:p w14:paraId="76A43BF9" w14:textId="2EF24784" w:rsidR="00BF1BD0" w:rsidRDefault="00645E62" w:rsidP="008A51D9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O</w:t>
      </w:r>
      <w:r w:rsidR="008A51D9"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rario gare: </w:t>
      </w:r>
      <w:r w:rsidR="00A326E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10.00</w:t>
      </w:r>
      <w:r w:rsidR="008A51D9"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, 1</w:t>
      </w:r>
      <w:r w:rsidR="003559B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2.3</w:t>
      </w:r>
      <w:r w:rsidR="00A326E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0</w:t>
      </w:r>
      <w:r w:rsidR="002C3BDB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, 16.3</w:t>
      </w:r>
      <w:r w:rsidR="008A51D9" w:rsidRPr="00E84D1B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0</w:t>
      </w:r>
      <w:r w:rsidR="008A51D9"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br/>
      </w:r>
    </w:p>
    <w:p w14:paraId="1FAE586A" w14:textId="77777777" w:rsidR="00443298" w:rsidRPr="00BE0BF3" w:rsidRDefault="00443298" w:rsidP="008A51D9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</w:pPr>
    </w:p>
    <w:p w14:paraId="6066E136" w14:textId="5A7A413D" w:rsidR="00BF1BD0" w:rsidRPr="00BE0BF3" w:rsidRDefault="002E2DE1" w:rsidP="008A51D9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</w:pPr>
      <w:r w:rsidRPr="00BE0BF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it-IT"/>
        </w:rPr>
        <w:t>UNDER 13 M (3vs3</w:t>
      </w:r>
      <w:r w:rsidR="00BE0BF3" w:rsidRPr="00BE0BF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it-IT"/>
        </w:rPr>
        <w:t>)</w:t>
      </w:r>
      <w:r w:rsidR="00037B0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- </w:t>
      </w:r>
      <w:r w:rsidR="00BE0BF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2 giugno</w:t>
      </w:r>
      <w:r w:rsidR="00A6402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CAGLIARI</w:t>
      </w:r>
      <w:r w:rsidR="006D746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Lungomare </w:t>
      </w:r>
      <w:proofErr w:type="spellStart"/>
      <w:r w:rsidR="006D746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Poetto</w:t>
      </w:r>
      <w:proofErr w:type="spellEnd"/>
    </w:p>
    <w:p w14:paraId="389E92DB" w14:textId="2417D582" w:rsidR="002E2DE1" w:rsidRDefault="00BE0BF3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Ammesse: 2 </w:t>
      </w:r>
      <w:r w:rsidR="00770634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CT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CA, 2 </w:t>
      </w:r>
      <w:r w:rsidR="00770634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CT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SS, 2 </w:t>
      </w:r>
      <w:r w:rsidR="00770634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CT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CS</w:t>
      </w:r>
    </w:p>
    <w:p w14:paraId="73BE54FF" w14:textId="77777777" w:rsidR="00443298" w:rsidRDefault="00443298" w:rsidP="008A51D9">
      <w:pPr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it-IT"/>
        </w:rPr>
      </w:pPr>
    </w:p>
    <w:p w14:paraId="277ED902" w14:textId="77777777" w:rsidR="00443298" w:rsidRDefault="00443298" w:rsidP="008A51D9">
      <w:pPr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it-IT"/>
        </w:rPr>
      </w:pPr>
    </w:p>
    <w:p w14:paraId="019EC789" w14:textId="453F68A4" w:rsidR="00087034" w:rsidRPr="006D7460" w:rsidRDefault="00087034" w:rsidP="008A51D9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</w:pPr>
      <w:r w:rsidRPr="00087034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it-IT"/>
        </w:rPr>
        <w:t>VOLLEY S3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it-IT"/>
        </w:rPr>
        <w:t xml:space="preserve"> </w:t>
      </w:r>
      <w:r w:rsidR="00CE0B65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it-IT"/>
        </w:rPr>
        <w:t xml:space="preserve">di secondo </w:t>
      </w:r>
      <w:r w:rsidR="00A273B0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it-IT"/>
        </w:rPr>
        <w:t xml:space="preserve">Livello - </w:t>
      </w:r>
      <w:r w:rsidRPr="006D746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18 maggio CAGLIARI</w:t>
      </w:r>
      <w:r w:rsidR="006D7460" w:rsidRPr="006D746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PA. CONI B Via Dello Sport</w:t>
      </w:r>
    </w:p>
    <w:p w14:paraId="416C340D" w14:textId="33BD5995" w:rsidR="00087034" w:rsidRDefault="00087034" w:rsidP="00087034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Ammesse: 2 </w:t>
      </w:r>
      <w:r w:rsidR="00770634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CT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CA, 2 </w:t>
      </w:r>
      <w:r w:rsidR="00770634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CT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SS, 2 </w:t>
      </w:r>
      <w:r w:rsidR="00770634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CT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CS</w:t>
      </w:r>
    </w:p>
    <w:p w14:paraId="5172D86C" w14:textId="77777777" w:rsidR="00087034" w:rsidRPr="00087034" w:rsidRDefault="00087034" w:rsidP="008A51D9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</w:pPr>
    </w:p>
    <w:p w14:paraId="350CAAFD" w14:textId="420878DD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5A117EAA" w14:textId="6C352B6D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4ECFF579" w14:textId="1B090CFC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4543D3D9" w14:textId="5622FD6E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17613763" w14:textId="07967CF4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334441A8" w14:textId="5C979987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3EE9C588" w14:textId="294BC50E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5AD36AF9" w14:textId="7BBBB7D5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6B885D5D" w14:textId="6972A3B5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6DFF3862" w14:textId="7322FB70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2014F100" w14:textId="5E6E4379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471F54D2" w14:textId="1805CA4B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312E5618" w14:textId="59A9AF0F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5DADB235" w14:textId="6B9A7A56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20542257" w14:textId="56B62910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25523344" w14:textId="5D85731F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639E47AC" w14:textId="4A308267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420778FE" w14:textId="33B97E5E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6E31AAAC" w14:textId="026D701D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3B72C41B" w14:textId="3CDA02CC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12AA256D" w14:textId="1F3E49D0" w:rsidR="002E2DE1" w:rsidRDefault="00C846A5" w:rsidP="00C55763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it-IT"/>
        </w:rPr>
        <w:t>FINALI REGIONALI 2025 FEMMINILI</w:t>
      </w:r>
    </w:p>
    <w:p w14:paraId="26D0DA6F" w14:textId="35589FEE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23FC2B81" w14:textId="1C1DB6A0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3AF3EBE5" w14:textId="798C3E4E" w:rsidR="002E2DE1" w:rsidRDefault="002E2DE1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143F2CBA" w14:textId="77777777" w:rsidR="002150FF" w:rsidRDefault="002150FF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348A3552" w14:textId="45136303" w:rsidR="00CA2755" w:rsidRDefault="00CA2755" w:rsidP="00901C08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it-IT"/>
        </w:rPr>
      </w:pPr>
    </w:p>
    <w:p w14:paraId="404FA0B2" w14:textId="34AABE93" w:rsidR="00901C08" w:rsidRPr="00FE58C4" w:rsidRDefault="00901C08" w:rsidP="00901C08">
      <w:pPr>
        <w:rPr>
          <w:sz w:val="22"/>
          <w:szCs w:val="22"/>
          <w:highlight w:val="yellow"/>
        </w:rPr>
      </w:pPr>
      <w:r w:rsidRPr="008A51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it-IT"/>
        </w:rPr>
        <w:t>UNDER 18F</w:t>
      </w: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- </w:t>
      </w:r>
      <w:r w:rsidRPr="00FE58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13 aprile</w:t>
      </w:r>
      <w:r w:rsidR="009C15D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SAN NICOLO’ D’ARCID</w:t>
      </w:r>
      <w:r w:rsidR="00CA275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ANO</w:t>
      </w:r>
    </w:p>
    <w:p w14:paraId="26641379" w14:textId="679CB51F" w:rsidR="00F057CB" w:rsidRDefault="00901C08" w:rsidP="008A51D9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it-IT"/>
        </w:rPr>
      </w:pPr>
      <w:r w:rsidRPr="00FE58C4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ammesse: 2 CT CA; 1 </w:t>
      </w:r>
      <w:r w:rsidR="00CB2F2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CT SS,</w:t>
      </w:r>
      <w:r w:rsidRPr="00FE58C4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1 </w:t>
      </w:r>
      <w:r w:rsidR="00CB2F2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CT </w:t>
      </w:r>
      <w:r w:rsidRPr="00FE58C4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CS</w:t>
      </w: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br/>
        <w:t xml:space="preserve">2 gare mattina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10.00</w:t>
      </w: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; 1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2.30 - f</w:t>
      </w:r>
      <w:r w:rsidR="0055267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inale 1°-2° posto ore 16.3</w:t>
      </w:r>
      <w:r w:rsidRPr="00D020E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0</w:t>
      </w: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br/>
      </w:r>
    </w:p>
    <w:p w14:paraId="01DD63EC" w14:textId="77777777" w:rsidR="0043296D" w:rsidRDefault="0043296D" w:rsidP="008A51D9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it-IT"/>
        </w:rPr>
      </w:pPr>
    </w:p>
    <w:p w14:paraId="0BF53401" w14:textId="23B65EEB" w:rsidR="008A51D9" w:rsidRPr="00FE58C4" w:rsidRDefault="008A51D9" w:rsidP="008A51D9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</w:pPr>
      <w:r w:rsidRPr="008A51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it-IT"/>
        </w:rPr>
        <w:t>UNDER 16F</w:t>
      </w: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– </w:t>
      </w:r>
      <w:r w:rsidRPr="00FE58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25 aprile </w:t>
      </w:r>
      <w:r w:rsidR="002C1FA3" w:rsidRPr="00FE58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– 1 maggio</w:t>
      </w:r>
    </w:p>
    <w:p w14:paraId="58D8C016" w14:textId="0BFBE69C" w:rsidR="008A51D9" w:rsidRPr="008A51D9" w:rsidRDefault="00023BF5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ammesse: 4 CT CA, 2 CT SS, 2 CT </w:t>
      </w:r>
      <w:r w:rsidR="008A51D9" w:rsidRPr="00FE58C4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CS</w:t>
      </w:r>
    </w:p>
    <w:p w14:paraId="1ECBAA7A" w14:textId="3ED8FEA6" w:rsidR="003B12DF" w:rsidRDefault="000441C6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25 aprile</w:t>
      </w:r>
      <w:r w:rsidR="00AE591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r w:rsidR="003B12D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– </w:t>
      </w:r>
      <w:r w:rsidR="003B12DF" w:rsidRPr="003B12D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Quarti di finale </w:t>
      </w:r>
      <w:r w:rsidR="003B12DF" w:rsidRPr="00A72C0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ORISTANO</w:t>
      </w:r>
      <w:r w:rsidR="002241AB" w:rsidRPr="002241A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</w:t>
      </w:r>
      <w:proofErr w:type="spellStart"/>
      <w:r w:rsidR="002241A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Palatharros</w:t>
      </w:r>
      <w:proofErr w:type="spellEnd"/>
      <w:r w:rsidR="002241A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Via Pira</w:t>
      </w:r>
    </w:p>
    <w:p w14:paraId="0E4DEEE7" w14:textId="18552A63" w:rsidR="008A51D9" w:rsidRPr="008A51D9" w:rsidRDefault="00AE5919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r w:rsidR="003B12D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Inizio gare ore 10.00, 12.3</w:t>
      </w:r>
      <w:r w:rsidR="0055267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0, 15.00, 17.3</w:t>
      </w:r>
      <w:r w:rsidR="008A51D9"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0</w:t>
      </w:r>
    </w:p>
    <w:p w14:paraId="5ED2BE67" w14:textId="7EA6BE5D" w:rsidR="008A51D9" w:rsidRDefault="008A51D9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Ogni squadra potrà arrivare per giocare la propria gara senza vincolo del pranzo:</w:t>
      </w:r>
    </w:p>
    <w:p w14:paraId="5DE1F96F" w14:textId="3E48A3B6" w:rsidR="00EF169B" w:rsidRPr="008A51D9" w:rsidRDefault="00EF169B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2ca vs </w:t>
      </w:r>
      <w:r w:rsidR="004019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2cs    -     1ca vs 2ss     -  4ca vs  1cs   - 3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ca vs 1ss</w:t>
      </w:r>
    </w:p>
    <w:p w14:paraId="2CA35CBD" w14:textId="77777777" w:rsidR="008A51D9" w:rsidRPr="008A51D9" w:rsidRDefault="008A51D9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Le 4 vincenti accedono alla finale regionale del 1 maggio.</w:t>
      </w:r>
    </w:p>
    <w:p w14:paraId="5CE9A4EB" w14:textId="7ED23C1F" w:rsidR="008A51D9" w:rsidRPr="008A51D9" w:rsidRDefault="00FB43E2" w:rsidP="008A51D9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maggio </w:t>
      </w:r>
      <w:r w:rsidR="008A51D9" w:rsidRPr="008A51D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</w:t>
      </w:r>
      <w:r w:rsidR="0001116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LA</w:t>
      </w:r>
      <w:proofErr w:type="gramEnd"/>
      <w:r w:rsidR="0001116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MADDALENA</w:t>
      </w:r>
      <w:r w:rsidR="0039500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</w:t>
      </w:r>
      <w:r w:rsidR="00DE3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Palazzetto Via La Marmora</w:t>
      </w:r>
    </w:p>
    <w:p w14:paraId="0A68AB35" w14:textId="77777777" w:rsidR="008A51D9" w:rsidRPr="008A51D9" w:rsidRDefault="008A51D9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Due gare di semifinale la mattina e la </w:t>
      </w:r>
      <w:r w:rsidRPr="002C1FA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finale 1°/2° posto il pomeriggio.</w:t>
      </w: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</w:p>
    <w:p w14:paraId="338CCD67" w14:textId="3101FE21" w:rsidR="008A51D9" w:rsidRDefault="002942FA" w:rsidP="008A51D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Orario gare: 10.0</w:t>
      </w:r>
      <w:r w:rsidR="008A51D9"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0,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12</w:t>
      </w:r>
      <w:r w:rsid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.30,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16.3</w:t>
      </w:r>
      <w:r w:rsidR="00C2640D" w:rsidRPr="002C1FA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0</w:t>
      </w:r>
    </w:p>
    <w:p w14:paraId="1317CAA5" w14:textId="254EF94D" w:rsidR="00F057CB" w:rsidRDefault="00F057CB" w:rsidP="008A51D9">
      <w:pPr>
        <w:pStyle w:val="Standard"/>
        <w:rPr>
          <w:b/>
          <w:u w:val="single"/>
        </w:rPr>
      </w:pPr>
    </w:p>
    <w:p w14:paraId="61BECB07" w14:textId="77777777" w:rsidR="0043296D" w:rsidRDefault="0043296D" w:rsidP="008A51D9">
      <w:pPr>
        <w:pStyle w:val="Standard"/>
        <w:rPr>
          <w:b/>
          <w:u w:val="single"/>
        </w:rPr>
      </w:pPr>
    </w:p>
    <w:p w14:paraId="3C6AF4D8" w14:textId="5FB3E2FC" w:rsidR="009D7596" w:rsidRDefault="008A51D9" w:rsidP="008A51D9">
      <w:pPr>
        <w:pStyle w:val="Standard"/>
        <w:rPr>
          <w:b/>
        </w:rPr>
      </w:pPr>
      <w:r w:rsidRPr="002374AA">
        <w:rPr>
          <w:b/>
          <w:u w:val="single"/>
        </w:rPr>
        <w:t>UNDER 14F</w:t>
      </w:r>
      <w:r>
        <w:rPr>
          <w:b/>
        </w:rPr>
        <w:t xml:space="preserve"> </w:t>
      </w:r>
      <w:r>
        <w:t xml:space="preserve">– </w:t>
      </w:r>
      <w:r w:rsidR="009D7596" w:rsidRPr="00FE58C4">
        <w:rPr>
          <w:b/>
        </w:rPr>
        <w:t>4-11 maggio</w:t>
      </w:r>
    </w:p>
    <w:p w14:paraId="3BB0A556" w14:textId="6574FD65" w:rsidR="008A51D9" w:rsidRDefault="006F301E" w:rsidP="008A51D9">
      <w:pPr>
        <w:pStyle w:val="Standard"/>
      </w:pPr>
      <w:r>
        <w:t xml:space="preserve">ammesse: 4 CT CA, </w:t>
      </w:r>
      <w:proofErr w:type="gramStart"/>
      <w:r>
        <w:t>2  CT</w:t>
      </w:r>
      <w:proofErr w:type="gramEnd"/>
      <w:r>
        <w:t xml:space="preserve"> </w:t>
      </w:r>
      <w:r w:rsidR="00E92B2A" w:rsidRPr="00FE58C4">
        <w:t>SS, 2</w:t>
      </w:r>
      <w:r>
        <w:t xml:space="preserve"> CT </w:t>
      </w:r>
      <w:r w:rsidR="008A51D9" w:rsidRPr="00FE58C4">
        <w:t>CS</w:t>
      </w:r>
    </w:p>
    <w:p w14:paraId="35641400" w14:textId="7AFFAAAB" w:rsidR="00A86B99" w:rsidRDefault="000071F0" w:rsidP="002A1208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0071F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4 maggio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r w:rsidR="00A86B9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–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r w:rsidR="00D3006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Quarti di finale TERRALBA </w:t>
      </w:r>
      <w:r w:rsidR="003B623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Palestra Comunale</w:t>
      </w:r>
      <w:r w:rsidR="00F9345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Via De Amicis</w:t>
      </w:r>
    </w:p>
    <w:p w14:paraId="693AAA1B" w14:textId="165D0247" w:rsidR="002A1208" w:rsidRDefault="002A1208" w:rsidP="002A1208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Inizio ga</w:t>
      </w:r>
      <w:r w:rsidR="002A1D1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re ore 10.00, 12.3</w:t>
      </w:r>
      <w:r w:rsidR="00CA4DB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0, 15.00, 17.3</w:t>
      </w: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0</w:t>
      </w:r>
    </w:p>
    <w:p w14:paraId="38A44849" w14:textId="1C142E64" w:rsidR="002A1208" w:rsidRDefault="002A1208" w:rsidP="002A1208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Ogni squadra potrà arrivare per giocare la propria gara senza vincolo del pranzo:</w:t>
      </w:r>
    </w:p>
    <w:p w14:paraId="58C80A8B" w14:textId="724DF1CA" w:rsidR="000F5AD1" w:rsidRPr="008A51D9" w:rsidRDefault="000F5AD1" w:rsidP="000F5AD1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2ca vs </w:t>
      </w:r>
      <w:r w:rsidR="004019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2cs    -     1ca vs 2ss     -  4ca </w:t>
      </w:r>
      <w:proofErr w:type="gramStart"/>
      <w:r w:rsidR="004019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vs  1</w:t>
      </w:r>
      <w:proofErr w:type="gramEnd"/>
      <w:r w:rsidR="004019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cs   - 3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ca vs 1ss</w:t>
      </w:r>
    </w:p>
    <w:p w14:paraId="4DF39243" w14:textId="77777777" w:rsidR="002A1208" w:rsidRPr="008A51D9" w:rsidRDefault="002A1208" w:rsidP="002A1208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Le 4 vincenti acced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ono alla finale regionale del 11</w:t>
      </w: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maggio.</w:t>
      </w:r>
    </w:p>
    <w:p w14:paraId="143EE2CB" w14:textId="1FF72AA9" w:rsidR="002A1208" w:rsidRPr="008A51D9" w:rsidRDefault="002A1208" w:rsidP="002A1208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11 maggio</w:t>
      </w:r>
      <w:r w:rsidRPr="008A51D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</w:t>
      </w:r>
      <w:r w:rsidR="00A86B9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PORTOTORRES </w:t>
      </w:r>
      <w:r w:rsidR="00534A5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Palestra Scuole Media V. Brunelleschi</w:t>
      </w:r>
    </w:p>
    <w:p w14:paraId="4B8F400A" w14:textId="77777777" w:rsidR="002A1208" w:rsidRPr="008A51D9" w:rsidRDefault="002A1208" w:rsidP="002A1208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Due gare di semifinale la mattina e la </w:t>
      </w:r>
      <w:r w:rsidRPr="00E84D1B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finale 1°/2° posto il pomeriggio.</w:t>
      </w:r>
      <w:r w:rsidRPr="008A51D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</w:p>
    <w:p w14:paraId="4ED2115A" w14:textId="6F7FA408" w:rsidR="00F057CB" w:rsidRDefault="00A86B99" w:rsidP="00BE0BF3">
      <w:pPr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O</w:t>
      </w:r>
      <w:r w:rsidR="00D776F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rario gare: 10.00, 12.30, 16.3</w:t>
      </w:r>
      <w:r w:rsidR="002A1208" w:rsidRPr="00F057CB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0</w:t>
      </w:r>
      <w:r w:rsidR="002A1208" w:rsidRPr="00F057CB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br/>
      </w:r>
    </w:p>
    <w:p w14:paraId="0EC4B49B" w14:textId="77777777" w:rsidR="0043296D" w:rsidRDefault="0043296D" w:rsidP="00BE0BF3">
      <w:pPr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it-IT"/>
        </w:rPr>
      </w:pPr>
    </w:p>
    <w:p w14:paraId="15F55578" w14:textId="09AF82FE" w:rsidR="00BE0BF3" w:rsidRPr="00BE0BF3" w:rsidRDefault="00BE0BF3" w:rsidP="00BE0BF3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it-IT"/>
        </w:rPr>
        <w:t>UNDER 13F (6vs6</w:t>
      </w:r>
      <w:r w:rsidRPr="00BE0BF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it-IT"/>
        </w:rPr>
        <w:t>)</w:t>
      </w:r>
      <w:r w:rsidR="00C662A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-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2 giugno</w:t>
      </w:r>
      <w:r w:rsidR="00C662A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 xml:space="preserve"> CAGLIARI</w:t>
      </w:r>
    </w:p>
    <w:p w14:paraId="7FDCAA71" w14:textId="31D61F31" w:rsidR="00BE0BF3" w:rsidRDefault="00BE0BF3" w:rsidP="00BE0BF3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Ammesse: 4 </w:t>
      </w:r>
      <w:r w:rsidR="000F280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CT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CA, </w:t>
      </w:r>
      <w:proofErr w:type="gram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2 </w:t>
      </w:r>
      <w:r w:rsidR="000F280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CT</w:t>
      </w:r>
      <w:proofErr w:type="gramEnd"/>
      <w:r w:rsidR="000F280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SS, 2 </w:t>
      </w:r>
      <w:r w:rsidR="000F280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CT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CS</w:t>
      </w:r>
    </w:p>
    <w:p w14:paraId="0641144D" w14:textId="2B514ECA" w:rsidR="00087034" w:rsidRDefault="00087034" w:rsidP="00BE0BF3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694862DD" w14:textId="77777777" w:rsidR="0043296D" w:rsidRDefault="0043296D" w:rsidP="00BE0BF3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68F5CB00" w14:textId="77777777" w:rsidR="00FF34FE" w:rsidRPr="006D7460" w:rsidRDefault="00087034" w:rsidP="00FF34FE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</w:pPr>
      <w:r w:rsidRPr="00087034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it-IT"/>
        </w:rPr>
        <w:t>VOLLEY S3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it-IT"/>
        </w:rPr>
        <w:t xml:space="preserve"> </w:t>
      </w:r>
      <w:r w:rsidR="00A273B0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it-IT"/>
        </w:rPr>
        <w:t xml:space="preserve">di secondo Livello - </w:t>
      </w:r>
      <w:r w:rsidR="00FF34FE" w:rsidRPr="006D746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</w:rPr>
        <w:t>18 maggio CAGLIARI PA. CONI B Via Dello Sport</w:t>
      </w:r>
    </w:p>
    <w:p w14:paraId="6C395FD7" w14:textId="4736C1AB" w:rsidR="00087034" w:rsidRDefault="00087034" w:rsidP="00087034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Ammesse: 2 </w:t>
      </w:r>
      <w:r w:rsidR="000F280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CT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CA, 2 </w:t>
      </w:r>
      <w:r w:rsidR="000F280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SS, 2 </w:t>
      </w:r>
      <w:r w:rsidR="000F280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CT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CS</w:t>
      </w:r>
    </w:p>
    <w:p w14:paraId="6C38D18F" w14:textId="77777777" w:rsidR="00087034" w:rsidRDefault="00087034" w:rsidP="00BE0BF3">
      <w:pP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14:paraId="02C3A192" w14:textId="5198A59C" w:rsidR="008A51D9" w:rsidRDefault="008A51D9" w:rsidP="002A1208">
      <w:pPr>
        <w:pStyle w:val="Standard"/>
        <w:rPr>
          <w:b/>
          <w:bCs/>
          <w:sz w:val="22"/>
          <w:szCs w:val="22"/>
          <w:u w:val="single"/>
        </w:rPr>
      </w:pPr>
    </w:p>
    <w:sectPr w:rsidR="008A51D9" w:rsidSect="00713F36">
      <w:headerReference w:type="default" r:id="rId8"/>
      <w:footerReference w:type="default" r:id="rId9"/>
      <w:pgSz w:w="11900" w:h="16840"/>
      <w:pgMar w:top="1417" w:right="1134" w:bottom="1134" w:left="1134" w:header="142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48955" w14:textId="77777777" w:rsidR="00F40E9E" w:rsidRDefault="00F40E9E" w:rsidP="00D26275">
      <w:r>
        <w:separator/>
      </w:r>
    </w:p>
  </w:endnote>
  <w:endnote w:type="continuationSeparator" w:id="0">
    <w:p w14:paraId="08FD5152" w14:textId="77777777" w:rsidR="00F40E9E" w:rsidRDefault="00F40E9E" w:rsidP="00D2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BF7E" w14:textId="13244232" w:rsidR="005306D8" w:rsidRPr="004B7B25" w:rsidRDefault="00D26275" w:rsidP="005306D8">
    <w:pPr>
      <w:pStyle w:val="Pidipagina"/>
      <w:rPr>
        <w:rFonts w:eastAsia="Times New Roman" w:cs="Times New Roman"/>
        <w:b/>
        <w:bCs/>
        <w:color w:val="06A5E3"/>
        <w:kern w:val="0"/>
        <w:sz w:val="18"/>
        <w:szCs w:val="18"/>
        <w:lang w:eastAsia="it-IT"/>
        <w14:ligatures w14:val="none"/>
      </w:rPr>
    </w:pPr>
    <w:r w:rsidRPr="004B7B25">
      <w:rPr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B9B5A" wp14:editId="710C3A9F">
              <wp:simplePos x="0" y="0"/>
              <wp:positionH relativeFrom="column">
                <wp:posOffset>-326390</wp:posOffset>
              </wp:positionH>
              <wp:positionV relativeFrom="paragraph">
                <wp:posOffset>-50165</wp:posOffset>
              </wp:positionV>
              <wp:extent cx="6814185" cy="0"/>
              <wp:effectExtent l="0" t="12700" r="18415" b="12700"/>
              <wp:wrapNone/>
              <wp:docPr id="34012980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418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6A5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9A892F" id="Connettore 1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7pt,-3.95pt" to="510.8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" strokecolor="#06a5e3" strokeweight="1.5pt">
              <v:stroke joinstyle="miter"/>
            </v:line>
          </w:pict>
        </mc:Fallback>
      </mc:AlternateContent>
    </w:r>
  </w:p>
  <w:p w14:paraId="559EF34A" w14:textId="1FAE4D7D" w:rsidR="0084300D" w:rsidRPr="004B7B25" w:rsidRDefault="005306D8" w:rsidP="0084300D">
    <w:pPr>
      <w:pStyle w:val="Pidipagina"/>
      <w:jc w:val="center"/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</w:pPr>
    <w:r w:rsidRPr="004B7B25"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  <w:t xml:space="preserve">FIPAV - Comitato Regionale </w:t>
    </w:r>
    <w:r w:rsidR="001E0E2F" w:rsidRPr="004B7B25"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  <w:t>Sardegna</w:t>
    </w:r>
    <w:r w:rsidRPr="004B7B25"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  <w:br/>
    </w:r>
    <w:r w:rsidR="002150FF"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  <w:t>Via  Giudicessa Benedetta 30 - 09131</w:t>
    </w:r>
    <w:r w:rsidR="0084300D" w:rsidRPr="004B7B25"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  <w:t xml:space="preserve"> CAGLIARI - Tel. 070.497616</w:t>
    </w:r>
  </w:p>
  <w:p w14:paraId="62A4A210" w14:textId="2D3A9082" w:rsidR="0084300D" w:rsidRPr="004B7B25" w:rsidRDefault="0084300D" w:rsidP="0084300D">
    <w:pPr>
      <w:pStyle w:val="Pidipagina"/>
      <w:jc w:val="center"/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</w:pPr>
    <w:r w:rsidRPr="004B7B25"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  <w:t xml:space="preserve">www.fipavsardegna.net - email: sardegna@federvolley.it - PEC: </w:t>
    </w:r>
    <w:r w:rsidR="004B7B25" w:rsidRPr="004B7B25"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  <w:t>cr.sardegna@pec.federvolley.it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AD91B" w14:textId="77777777" w:rsidR="00F40E9E" w:rsidRDefault="00F40E9E" w:rsidP="00D26275">
      <w:r>
        <w:separator/>
      </w:r>
    </w:p>
  </w:footnote>
  <w:footnote w:type="continuationSeparator" w:id="0">
    <w:p w14:paraId="3E8F3ABE" w14:textId="77777777" w:rsidR="00F40E9E" w:rsidRDefault="00F40E9E" w:rsidP="00D2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A163" w14:textId="70C7D018" w:rsidR="00D26275" w:rsidRDefault="00371A1C" w:rsidP="000216BF">
    <w:pPr>
      <w:pStyle w:val="Intestazione"/>
      <w:jc w:val="center"/>
    </w:pPr>
    <w:r w:rsidRPr="00371A1C">
      <w:rPr>
        <w:noProof/>
        <w:lang w:eastAsia="it-IT"/>
      </w:rPr>
      <w:drawing>
        <wp:inline distT="0" distB="0" distL="0" distR="0" wp14:anchorId="3C871477" wp14:editId="7DC34779">
          <wp:extent cx="2819400" cy="1067847"/>
          <wp:effectExtent l="0" t="0" r="0" b="0"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951559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6185" cy="1070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8614A7" w14:textId="58246C26" w:rsidR="00D26275" w:rsidRDefault="00D26275" w:rsidP="00D26275">
    <w:pPr>
      <w:pStyle w:val="Intestazione"/>
      <w:ind w:firstLine="2977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C83154" wp14:editId="753A7D20">
              <wp:simplePos x="0" y="0"/>
              <wp:positionH relativeFrom="column">
                <wp:posOffset>-339513</wp:posOffset>
              </wp:positionH>
              <wp:positionV relativeFrom="paragraph">
                <wp:posOffset>117686</wp:posOffset>
              </wp:positionV>
              <wp:extent cx="6814268" cy="0"/>
              <wp:effectExtent l="0" t="12700" r="18415" b="12700"/>
              <wp:wrapNone/>
              <wp:docPr id="183856470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426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6A5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88CD44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75pt,9.25pt" to="509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" strokecolor="#06a5e3" strokeweight="1.5pt">
              <v:stroke joinstyle="miter"/>
            </v:line>
          </w:pict>
        </mc:Fallback>
      </mc:AlternateContent>
    </w:r>
    <w:r w:rsidR="00371A1C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BFBB99" wp14:editId="166FF889">
              <wp:simplePos x="0" y="0"/>
              <wp:positionH relativeFrom="column">
                <wp:posOffset>1470025</wp:posOffset>
              </wp:positionH>
              <wp:positionV relativeFrom="paragraph">
                <wp:posOffset>73025</wp:posOffset>
              </wp:positionV>
              <wp:extent cx="3175000" cy="45085"/>
              <wp:effectExtent l="0" t="0" r="12700" b="18415"/>
              <wp:wrapNone/>
              <wp:docPr id="449101075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000" cy="45085"/>
                      </a:xfrm>
                      <a:prstGeom prst="rect">
                        <a:avLst/>
                      </a:prstGeom>
                      <a:solidFill>
                        <a:srgbClr val="06A5E3"/>
                      </a:solidFill>
                      <a:ln>
                        <a:solidFill>
                          <a:srgbClr val="06A5E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580B93B" id="Rettangolo 1" o:spid="_x0000_s1026" style="position:absolute;margin-left:115.75pt;margin-top:5.75pt;width:250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" fillcolor="#06a5e3" strokecolor="#06a5e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6832"/>
    <w:multiLevelType w:val="multilevel"/>
    <w:tmpl w:val="12049256"/>
    <w:lvl w:ilvl="0">
      <w:numFmt w:val="bullet"/>
      <w:lvlText w:val="-"/>
      <w:lvlJc w:val="left"/>
      <w:pPr>
        <w:ind w:left="4608" w:hanging="360"/>
      </w:pPr>
      <w:rPr>
        <w:rFonts w:ascii="Liberation Serif" w:eastAsia="NSimSun" w:hAnsi="Liberation Serif" w:cs="Lucida Sans"/>
      </w:rPr>
    </w:lvl>
    <w:lvl w:ilvl="1">
      <w:numFmt w:val="bullet"/>
      <w:lvlText w:val="o"/>
      <w:lvlJc w:val="left"/>
      <w:pPr>
        <w:ind w:left="53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0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7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4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2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9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6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36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75"/>
    <w:rsid w:val="000071F0"/>
    <w:rsid w:val="00011165"/>
    <w:rsid w:val="000216BF"/>
    <w:rsid w:val="00023BF5"/>
    <w:rsid w:val="000252E1"/>
    <w:rsid w:val="00037B04"/>
    <w:rsid w:val="0004056E"/>
    <w:rsid w:val="000426FC"/>
    <w:rsid w:val="000441C6"/>
    <w:rsid w:val="00047025"/>
    <w:rsid w:val="0006732E"/>
    <w:rsid w:val="00076166"/>
    <w:rsid w:val="00087034"/>
    <w:rsid w:val="000F280D"/>
    <w:rsid w:val="000F49A5"/>
    <w:rsid w:val="000F5AD1"/>
    <w:rsid w:val="00103A78"/>
    <w:rsid w:val="001769B1"/>
    <w:rsid w:val="00195F9C"/>
    <w:rsid w:val="001C4037"/>
    <w:rsid w:val="001D6576"/>
    <w:rsid w:val="001E0E2F"/>
    <w:rsid w:val="00201A61"/>
    <w:rsid w:val="00207535"/>
    <w:rsid w:val="002150FF"/>
    <w:rsid w:val="002241AB"/>
    <w:rsid w:val="00241D57"/>
    <w:rsid w:val="00256C9F"/>
    <w:rsid w:val="00267A7E"/>
    <w:rsid w:val="002868C6"/>
    <w:rsid w:val="002942FA"/>
    <w:rsid w:val="002A1208"/>
    <w:rsid w:val="002A1D17"/>
    <w:rsid w:val="002C1FA3"/>
    <w:rsid w:val="002C3BDB"/>
    <w:rsid w:val="002D5AC2"/>
    <w:rsid w:val="002E2DE1"/>
    <w:rsid w:val="003217A0"/>
    <w:rsid w:val="00331245"/>
    <w:rsid w:val="00341B63"/>
    <w:rsid w:val="003472AA"/>
    <w:rsid w:val="003559B3"/>
    <w:rsid w:val="00367574"/>
    <w:rsid w:val="0036758C"/>
    <w:rsid w:val="00371A1C"/>
    <w:rsid w:val="00395009"/>
    <w:rsid w:val="003A64A0"/>
    <w:rsid w:val="003B12DF"/>
    <w:rsid w:val="003B2D19"/>
    <w:rsid w:val="003B6235"/>
    <w:rsid w:val="003D42ED"/>
    <w:rsid w:val="003E7722"/>
    <w:rsid w:val="003E7D4C"/>
    <w:rsid w:val="004019D0"/>
    <w:rsid w:val="0043296D"/>
    <w:rsid w:val="00433892"/>
    <w:rsid w:val="0043762A"/>
    <w:rsid w:val="00443298"/>
    <w:rsid w:val="00457331"/>
    <w:rsid w:val="00464555"/>
    <w:rsid w:val="004A2B6A"/>
    <w:rsid w:val="004A75EB"/>
    <w:rsid w:val="004B7B25"/>
    <w:rsid w:val="004C7F05"/>
    <w:rsid w:val="004E1381"/>
    <w:rsid w:val="005126DC"/>
    <w:rsid w:val="005306D8"/>
    <w:rsid w:val="00534A56"/>
    <w:rsid w:val="00552677"/>
    <w:rsid w:val="00554B59"/>
    <w:rsid w:val="00556BB4"/>
    <w:rsid w:val="00560AED"/>
    <w:rsid w:val="005871C8"/>
    <w:rsid w:val="0059112C"/>
    <w:rsid w:val="005C2AA8"/>
    <w:rsid w:val="005D54B3"/>
    <w:rsid w:val="00615F29"/>
    <w:rsid w:val="0062775A"/>
    <w:rsid w:val="0063104D"/>
    <w:rsid w:val="00636DC3"/>
    <w:rsid w:val="00645E62"/>
    <w:rsid w:val="0065146F"/>
    <w:rsid w:val="00697E74"/>
    <w:rsid w:val="006C2EC4"/>
    <w:rsid w:val="006C3AD9"/>
    <w:rsid w:val="006D119F"/>
    <w:rsid w:val="006D31AF"/>
    <w:rsid w:val="006D3675"/>
    <w:rsid w:val="006D7460"/>
    <w:rsid w:val="006F301E"/>
    <w:rsid w:val="00713F36"/>
    <w:rsid w:val="00733D93"/>
    <w:rsid w:val="0076372B"/>
    <w:rsid w:val="00770634"/>
    <w:rsid w:val="00792984"/>
    <w:rsid w:val="00796B08"/>
    <w:rsid w:val="007A5CB8"/>
    <w:rsid w:val="00836ACA"/>
    <w:rsid w:val="0084300D"/>
    <w:rsid w:val="0084324A"/>
    <w:rsid w:val="00851DF9"/>
    <w:rsid w:val="0085292F"/>
    <w:rsid w:val="0086056F"/>
    <w:rsid w:val="0086701A"/>
    <w:rsid w:val="00885FC3"/>
    <w:rsid w:val="00897D03"/>
    <w:rsid w:val="008A51D9"/>
    <w:rsid w:val="008C61BD"/>
    <w:rsid w:val="008D4F47"/>
    <w:rsid w:val="008D7C7F"/>
    <w:rsid w:val="008E54C1"/>
    <w:rsid w:val="008E7572"/>
    <w:rsid w:val="00901C08"/>
    <w:rsid w:val="00902195"/>
    <w:rsid w:val="0092305D"/>
    <w:rsid w:val="00933C27"/>
    <w:rsid w:val="00957439"/>
    <w:rsid w:val="00981E86"/>
    <w:rsid w:val="009835C0"/>
    <w:rsid w:val="009C15D8"/>
    <w:rsid w:val="009D7596"/>
    <w:rsid w:val="009F37F7"/>
    <w:rsid w:val="00A03CF2"/>
    <w:rsid w:val="00A060F1"/>
    <w:rsid w:val="00A177EC"/>
    <w:rsid w:val="00A273B0"/>
    <w:rsid w:val="00A31339"/>
    <w:rsid w:val="00A326ED"/>
    <w:rsid w:val="00A34FC6"/>
    <w:rsid w:val="00A61DD4"/>
    <w:rsid w:val="00A64027"/>
    <w:rsid w:val="00A67FF7"/>
    <w:rsid w:val="00A72C02"/>
    <w:rsid w:val="00A74BD4"/>
    <w:rsid w:val="00A85972"/>
    <w:rsid w:val="00A86B99"/>
    <w:rsid w:val="00A91232"/>
    <w:rsid w:val="00AE5919"/>
    <w:rsid w:val="00B23C52"/>
    <w:rsid w:val="00B443E1"/>
    <w:rsid w:val="00B74A8C"/>
    <w:rsid w:val="00B95F86"/>
    <w:rsid w:val="00BD5355"/>
    <w:rsid w:val="00BE0BF3"/>
    <w:rsid w:val="00BE42C0"/>
    <w:rsid w:val="00BF1BD0"/>
    <w:rsid w:val="00C14E15"/>
    <w:rsid w:val="00C2640D"/>
    <w:rsid w:val="00C55763"/>
    <w:rsid w:val="00C662AF"/>
    <w:rsid w:val="00C846A5"/>
    <w:rsid w:val="00CA2755"/>
    <w:rsid w:val="00CA4DB5"/>
    <w:rsid w:val="00CA5B23"/>
    <w:rsid w:val="00CA7754"/>
    <w:rsid w:val="00CB2F27"/>
    <w:rsid w:val="00CB5E83"/>
    <w:rsid w:val="00CD6B21"/>
    <w:rsid w:val="00CE0B65"/>
    <w:rsid w:val="00CE273E"/>
    <w:rsid w:val="00CF47D3"/>
    <w:rsid w:val="00CF55E2"/>
    <w:rsid w:val="00D01388"/>
    <w:rsid w:val="00D020EC"/>
    <w:rsid w:val="00D26275"/>
    <w:rsid w:val="00D30064"/>
    <w:rsid w:val="00D677F6"/>
    <w:rsid w:val="00D776FF"/>
    <w:rsid w:val="00D97D97"/>
    <w:rsid w:val="00DB24BA"/>
    <w:rsid w:val="00DE01C5"/>
    <w:rsid w:val="00DE379E"/>
    <w:rsid w:val="00DE7B7B"/>
    <w:rsid w:val="00E17EE5"/>
    <w:rsid w:val="00E213EB"/>
    <w:rsid w:val="00E22543"/>
    <w:rsid w:val="00E425C7"/>
    <w:rsid w:val="00E744BD"/>
    <w:rsid w:val="00E74CA7"/>
    <w:rsid w:val="00E7584F"/>
    <w:rsid w:val="00E84D1B"/>
    <w:rsid w:val="00E86370"/>
    <w:rsid w:val="00E92B2A"/>
    <w:rsid w:val="00E94D5F"/>
    <w:rsid w:val="00ED39CB"/>
    <w:rsid w:val="00EF169B"/>
    <w:rsid w:val="00F057CB"/>
    <w:rsid w:val="00F17CB4"/>
    <w:rsid w:val="00F40E9E"/>
    <w:rsid w:val="00F41715"/>
    <w:rsid w:val="00F474C0"/>
    <w:rsid w:val="00F93453"/>
    <w:rsid w:val="00F96AF0"/>
    <w:rsid w:val="00F96B66"/>
    <w:rsid w:val="00FB43E2"/>
    <w:rsid w:val="00FC4D4F"/>
    <w:rsid w:val="00FD4C50"/>
    <w:rsid w:val="00FE4DFD"/>
    <w:rsid w:val="00FE58C4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1463E"/>
  <w15:chartTrackingRefBased/>
  <w15:docId w15:val="{534DBD1F-180D-654A-B997-950722CD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5AD1"/>
  </w:style>
  <w:style w:type="paragraph" w:styleId="Titolo1">
    <w:name w:val="heading 1"/>
    <w:basedOn w:val="Normale"/>
    <w:next w:val="Normale"/>
    <w:link w:val="Titolo1Carattere"/>
    <w:uiPriority w:val="9"/>
    <w:qFormat/>
    <w:rsid w:val="00D2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2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2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2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2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2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2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6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62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62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2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62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62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2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627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D262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qFormat/>
    <w:rsid w:val="00D26275"/>
  </w:style>
  <w:style w:type="paragraph" w:styleId="Pidipagina">
    <w:name w:val="footer"/>
    <w:basedOn w:val="Normale"/>
    <w:link w:val="PidipaginaCarattere"/>
    <w:uiPriority w:val="99"/>
    <w:unhideWhenUsed/>
    <w:rsid w:val="00D262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275"/>
  </w:style>
  <w:style w:type="character" w:styleId="Collegamentoipertestuale">
    <w:name w:val="Hyperlink"/>
    <w:basedOn w:val="Carpredefinitoparagrafo"/>
    <w:uiPriority w:val="99"/>
    <w:unhideWhenUsed/>
    <w:rsid w:val="0084300D"/>
    <w:rPr>
      <w:color w:val="467886" w:themeColor="hyperlink"/>
      <w:u w:val="single"/>
    </w:rPr>
  </w:style>
  <w:style w:type="paragraph" w:customStyle="1" w:styleId="Standard">
    <w:name w:val="Standard"/>
    <w:rsid w:val="000216BF"/>
    <w:pPr>
      <w:widowControl w:val="0"/>
      <w:suppressAutoHyphens/>
      <w:autoSpaceDN w:val="0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6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6B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A51D9"/>
    <w:pPr>
      <w:widowControl/>
      <w:suppressLineNumbers/>
      <w:textAlignment w:val="baseline"/>
    </w:pPr>
    <w:rPr>
      <w:rFonts w:ascii="Liberation Serif" w:eastAsia="NSimSun" w:hAnsi="Liberation Serif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D82A7B-5B0F-4BA1-8CA3-71639F38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 Mac</dc:creator>
  <cp:keywords/>
  <dc:description/>
  <cp:lastModifiedBy>Comitato CR Sardegna</cp:lastModifiedBy>
  <cp:revision>132</cp:revision>
  <cp:lastPrinted>2025-03-24T16:31:00Z</cp:lastPrinted>
  <dcterms:created xsi:type="dcterms:W3CDTF">2024-04-18T16:15:00Z</dcterms:created>
  <dcterms:modified xsi:type="dcterms:W3CDTF">2025-03-26T15:18:00Z</dcterms:modified>
</cp:coreProperties>
</file>